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37933" w14:textId="6B311EB6" w:rsidR="001F4A1A" w:rsidRDefault="00F43C53" w:rsidP="00E81EF2">
      <w:pPr>
        <w:rPr>
          <w:rFonts w:ascii="Stolzl" w:hAnsi="Stolzl"/>
          <w:b/>
          <w:sz w:val="32"/>
        </w:rPr>
      </w:pPr>
      <w:proofErr w:type="spellStart"/>
      <w:r w:rsidRPr="00F43C53">
        <w:rPr>
          <w:rFonts w:ascii="Stolzl" w:hAnsi="Stolzl"/>
          <w:b/>
          <w:sz w:val="32"/>
        </w:rPr>
        <w:t>Cyflwynwch</w:t>
      </w:r>
      <w:proofErr w:type="spellEnd"/>
      <w:r w:rsidRPr="00F43C53">
        <w:rPr>
          <w:rFonts w:ascii="Stolzl" w:hAnsi="Stolzl"/>
          <w:b/>
          <w:sz w:val="32"/>
        </w:rPr>
        <w:t xml:space="preserve"> </w:t>
      </w:r>
      <w:proofErr w:type="spellStart"/>
      <w:r w:rsidRPr="00F43C53">
        <w:rPr>
          <w:rFonts w:ascii="Stolzl" w:hAnsi="Stolzl"/>
          <w:b/>
          <w:sz w:val="32"/>
        </w:rPr>
        <w:t>eich</w:t>
      </w:r>
      <w:proofErr w:type="spellEnd"/>
      <w:r w:rsidRPr="00F43C53">
        <w:rPr>
          <w:rFonts w:ascii="Stolzl" w:hAnsi="Stolzl"/>
          <w:b/>
          <w:sz w:val="32"/>
        </w:rPr>
        <w:t xml:space="preserve"> </w:t>
      </w:r>
      <w:proofErr w:type="spellStart"/>
      <w:r w:rsidRPr="00F43C53">
        <w:rPr>
          <w:rFonts w:ascii="Stolzl" w:hAnsi="Stolzl"/>
          <w:b/>
          <w:sz w:val="32"/>
        </w:rPr>
        <w:t>Erthygl</w:t>
      </w:r>
      <w:proofErr w:type="spellEnd"/>
      <w:r w:rsidRPr="00F43C53">
        <w:rPr>
          <w:rFonts w:ascii="Stolzl" w:hAnsi="Stolzl"/>
          <w:b/>
          <w:sz w:val="32"/>
        </w:rPr>
        <w:t xml:space="preserve"> E-</w:t>
      </w:r>
      <w:proofErr w:type="spellStart"/>
      <w:r w:rsidRPr="00F43C53">
        <w:rPr>
          <w:rFonts w:ascii="Stolzl" w:hAnsi="Stolzl"/>
          <w:b/>
          <w:sz w:val="32"/>
        </w:rPr>
        <w:t>fwletin</w:t>
      </w:r>
      <w:proofErr w:type="spellEnd"/>
    </w:p>
    <w:p w14:paraId="56741A69" w14:textId="77777777" w:rsidR="00F43C53" w:rsidRDefault="00F43C53" w:rsidP="00E81EF2">
      <w:pPr>
        <w:rPr>
          <w:rFonts w:ascii="Stolzl" w:hAnsi="Stolzl"/>
          <w:b/>
          <w:sz w:val="28"/>
        </w:rPr>
      </w:pPr>
    </w:p>
    <w:p w14:paraId="38EDE49E" w14:textId="2944913E" w:rsidR="00463522" w:rsidRPr="001F4A1A" w:rsidRDefault="00463522" w:rsidP="00E81EF2">
      <w:pPr>
        <w:rPr>
          <w:rFonts w:ascii="Stolzl" w:hAnsi="Stolzl"/>
          <w:b/>
          <w:sz w:val="28"/>
        </w:rPr>
      </w:pPr>
      <w:r>
        <w:rPr>
          <w:rFonts w:ascii="Stolzl" w:hAnsi="Stolzl"/>
          <w:b/>
          <w:sz w:val="28"/>
        </w:rPr>
        <w:t>Content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1F4A1A" w:rsidRPr="005050D1" w14:paraId="112AF191" w14:textId="3308BEC3" w:rsidTr="001F4A1A">
        <w:tc>
          <w:tcPr>
            <w:tcW w:w="9021" w:type="dxa"/>
            <w:shd w:val="clear" w:color="auto" w:fill="163250"/>
          </w:tcPr>
          <w:p w14:paraId="13F0D48D" w14:textId="0BAF44B9" w:rsidR="008417F2" w:rsidRPr="008417F2" w:rsidRDefault="00F43C53" w:rsidP="008417F2">
            <w:pPr>
              <w:rPr>
                <w:rFonts w:ascii="Georgia" w:eastAsiaTheme="minorHAnsi" w:hAnsi="Georgia"/>
                <w:sz w:val="22"/>
                <w:lang w:eastAsia="en-US"/>
              </w:rPr>
            </w:pP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Teitl</w:t>
            </w:r>
            <w:proofErr w:type="spellEnd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 xml:space="preserve"> </w:t>
            </w: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yr</w:t>
            </w:r>
            <w:proofErr w:type="spellEnd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 xml:space="preserve"> </w:t>
            </w: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Erthygl</w:t>
            </w:r>
            <w:proofErr w:type="spellEnd"/>
          </w:p>
          <w:p w14:paraId="565DEC83" w14:textId="77777777" w:rsidR="0087444D" w:rsidRPr="0087444D" w:rsidRDefault="0087444D" w:rsidP="0087444D">
            <w:pPr>
              <w:pStyle w:val="ListParagraph"/>
              <w:numPr>
                <w:ilvl w:val="0"/>
                <w:numId w:val="15"/>
              </w:numPr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</w:pP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Cadwch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y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teitl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ddiddorol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ac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un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sy’n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ymgysylltu’r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darllenydd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. </w:t>
            </w:r>
          </w:p>
          <w:p w14:paraId="6C473B9F" w14:textId="77777777" w:rsidR="0087444D" w:rsidRPr="0087444D" w:rsidRDefault="0087444D" w:rsidP="0087444D">
            <w:pPr>
              <w:pStyle w:val="ListParagraph"/>
              <w:numPr>
                <w:ilvl w:val="0"/>
                <w:numId w:val="15"/>
              </w:numPr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</w:pP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Meddyliwch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am y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gynulleidfa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sut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byddwch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ennyn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eu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diddordeb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i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barhau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i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ddarllen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eich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erthygl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</w:p>
          <w:p w14:paraId="03C74165" w14:textId="77777777" w:rsidR="0087444D" w:rsidRPr="0087444D" w:rsidRDefault="0087444D" w:rsidP="0087444D">
            <w:pPr>
              <w:pStyle w:val="ListParagraph"/>
              <w:numPr>
                <w:ilvl w:val="0"/>
                <w:numId w:val="15"/>
              </w:numPr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</w:pP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Cadwch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y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teitl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fyr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glir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ac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gryno</w:t>
            </w:r>
            <w:proofErr w:type="spellEnd"/>
          </w:p>
          <w:p w14:paraId="0E247245" w14:textId="77777777" w:rsidR="0087444D" w:rsidRPr="0087444D" w:rsidRDefault="0087444D" w:rsidP="0087444D">
            <w:pPr>
              <w:pStyle w:val="ListParagraph"/>
              <w:numPr>
                <w:ilvl w:val="0"/>
                <w:numId w:val="15"/>
              </w:numPr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</w:pP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Dylech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osgoi</w:t>
            </w:r>
            <w:proofErr w:type="spellEnd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7444D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byrfoddau</w:t>
            </w:r>
            <w:proofErr w:type="spellEnd"/>
          </w:p>
          <w:p w14:paraId="718B0EB6" w14:textId="0B600ACF" w:rsidR="008417F2" w:rsidRPr="008417F2" w:rsidRDefault="008417F2" w:rsidP="008417F2">
            <w:pPr>
              <w:pStyle w:val="ListParagraph"/>
              <w:rPr>
                <w:rFonts w:ascii="Georgia" w:eastAsiaTheme="minorHAnsi" w:hAnsi="Georgia"/>
                <w:sz w:val="22"/>
                <w:lang w:eastAsia="en-US"/>
              </w:rPr>
            </w:pPr>
          </w:p>
        </w:tc>
      </w:tr>
      <w:tr w:rsidR="001F4A1A" w:rsidRPr="005050D1" w14:paraId="7A81BCAE" w14:textId="7EC04E14" w:rsidTr="001936DA">
        <w:trPr>
          <w:trHeight w:val="1234"/>
        </w:trPr>
        <w:tc>
          <w:tcPr>
            <w:tcW w:w="9021" w:type="dxa"/>
            <w:shd w:val="clear" w:color="auto" w:fill="FFFFFF" w:themeFill="background1"/>
          </w:tcPr>
          <w:p w14:paraId="3280601C" w14:textId="7DCC15EF" w:rsidR="001F4A1A" w:rsidRPr="008417F2" w:rsidRDefault="001F4A1A" w:rsidP="001936DA">
            <w:pPr>
              <w:rPr>
                <w:rFonts w:ascii="Stolzl" w:hAnsi="Stolzl"/>
                <w:sz w:val="24"/>
              </w:rPr>
            </w:pPr>
          </w:p>
        </w:tc>
      </w:tr>
      <w:tr w:rsidR="008417F2" w:rsidRPr="005050D1" w14:paraId="00FAF505" w14:textId="77777777" w:rsidTr="008417F2">
        <w:trPr>
          <w:trHeight w:val="1347"/>
        </w:trPr>
        <w:tc>
          <w:tcPr>
            <w:tcW w:w="9021" w:type="dxa"/>
            <w:shd w:val="clear" w:color="auto" w:fill="163250"/>
          </w:tcPr>
          <w:p w14:paraId="7992F403" w14:textId="77777777" w:rsidR="00F43C53" w:rsidRDefault="00F43C53" w:rsidP="008417F2">
            <w:pPr>
              <w:rPr>
                <w:rFonts w:ascii="Stolzl" w:hAnsi="Stolzl"/>
                <w:b/>
                <w:color w:val="FFFFFF" w:themeColor="background1"/>
                <w:sz w:val="24"/>
              </w:rPr>
            </w:pPr>
            <w:proofErr w:type="spellStart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>Awdur</w:t>
            </w:r>
            <w:proofErr w:type="spellEnd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>/</w:t>
            </w:r>
            <w:proofErr w:type="spellStart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>Awduron</w:t>
            </w:r>
            <w:proofErr w:type="spellEnd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>yr</w:t>
            </w:r>
            <w:proofErr w:type="spellEnd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>Erthygl</w:t>
            </w:r>
            <w:proofErr w:type="spellEnd"/>
          </w:p>
          <w:p w14:paraId="002E0824" w14:textId="788DD292" w:rsidR="008417F2" w:rsidRPr="009C05D4" w:rsidRDefault="00F43C53" w:rsidP="008417F2">
            <w:pPr>
              <w:rPr>
                <w:rFonts w:ascii="Georgia" w:hAnsi="Georgia"/>
                <w:i/>
                <w:sz w:val="24"/>
              </w:rPr>
            </w:pPr>
            <w:proofErr w:type="spellStart"/>
            <w:r w:rsidRPr="00F43C53">
              <w:rPr>
                <w:rFonts w:ascii="Georgia" w:hAnsi="Georgia"/>
                <w:i/>
                <w:sz w:val="22"/>
              </w:rPr>
              <w:t>Rhowch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sz w:val="22"/>
              </w:rPr>
              <w:t>yr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sz w:val="22"/>
              </w:rPr>
              <w:t>awdur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>/</w:t>
            </w:r>
            <w:proofErr w:type="spellStart"/>
            <w:r w:rsidRPr="00F43C53">
              <w:rPr>
                <w:rFonts w:ascii="Georgia" w:hAnsi="Georgia"/>
                <w:i/>
                <w:sz w:val="22"/>
              </w:rPr>
              <w:t>awduron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sz w:val="22"/>
              </w:rPr>
              <w:t>yn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 xml:space="preserve"> y </w:t>
            </w:r>
            <w:proofErr w:type="spellStart"/>
            <w:r w:rsidRPr="00F43C53">
              <w:rPr>
                <w:rFonts w:ascii="Georgia" w:hAnsi="Georgia"/>
                <w:i/>
                <w:sz w:val="22"/>
              </w:rPr>
              <w:t>fformat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 xml:space="preserve"> '</w:t>
            </w:r>
            <w:proofErr w:type="spellStart"/>
            <w:r w:rsidRPr="00F43C53">
              <w:rPr>
                <w:rFonts w:ascii="Georgia" w:hAnsi="Georgia"/>
                <w:i/>
                <w:sz w:val="22"/>
              </w:rPr>
              <w:t>Enw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 xml:space="preserve">, </w:t>
            </w:r>
            <w:proofErr w:type="spellStart"/>
            <w:r w:rsidRPr="00F43C53">
              <w:rPr>
                <w:rFonts w:ascii="Georgia" w:hAnsi="Georgia"/>
                <w:i/>
                <w:sz w:val="22"/>
              </w:rPr>
              <w:t>Teitl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sz w:val="22"/>
              </w:rPr>
              <w:t>Swydd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 xml:space="preserve">, </w:t>
            </w:r>
            <w:proofErr w:type="spellStart"/>
            <w:r w:rsidRPr="00F43C53">
              <w:rPr>
                <w:rFonts w:ascii="Georgia" w:hAnsi="Georgia"/>
                <w:i/>
                <w:sz w:val="22"/>
              </w:rPr>
              <w:t>Sefydliad</w:t>
            </w:r>
            <w:proofErr w:type="spellEnd"/>
            <w:r w:rsidRPr="00F43C53">
              <w:rPr>
                <w:rFonts w:ascii="Georgia" w:hAnsi="Georgia"/>
                <w:i/>
                <w:sz w:val="22"/>
              </w:rPr>
              <w:t>'</w:t>
            </w:r>
          </w:p>
        </w:tc>
      </w:tr>
      <w:tr w:rsidR="008417F2" w:rsidRPr="005050D1" w14:paraId="7E5CD18D" w14:textId="77777777" w:rsidTr="001936DA">
        <w:trPr>
          <w:trHeight w:val="1043"/>
        </w:trPr>
        <w:tc>
          <w:tcPr>
            <w:tcW w:w="9021" w:type="dxa"/>
            <w:shd w:val="clear" w:color="auto" w:fill="FFFFFF" w:themeFill="background1"/>
          </w:tcPr>
          <w:p w14:paraId="4CB2B1D3" w14:textId="19727F11" w:rsidR="008417F2" w:rsidRPr="00AF6482" w:rsidRDefault="008417F2" w:rsidP="008417F2">
            <w:pPr>
              <w:rPr>
                <w:rFonts w:ascii="Stolzl" w:hAnsi="Stolzl"/>
                <w:sz w:val="24"/>
              </w:rPr>
            </w:pPr>
          </w:p>
        </w:tc>
      </w:tr>
      <w:tr w:rsidR="008417F2" w:rsidRPr="005050D1" w14:paraId="01840EC7" w14:textId="01F3DBFB" w:rsidTr="00747A64">
        <w:trPr>
          <w:trHeight w:val="3110"/>
        </w:trPr>
        <w:tc>
          <w:tcPr>
            <w:tcW w:w="9021" w:type="dxa"/>
            <w:shd w:val="clear" w:color="auto" w:fill="163250"/>
          </w:tcPr>
          <w:p w14:paraId="6B1C109B" w14:textId="77777777" w:rsidR="00F43C53" w:rsidRDefault="00F43C53" w:rsidP="00463522">
            <w:pPr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</w:pPr>
            <w:proofErr w:type="spellStart"/>
            <w:r w:rsidRPr="00F43C53"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  <w:t>Erthygl</w:t>
            </w:r>
            <w:proofErr w:type="spellEnd"/>
          </w:p>
          <w:p w14:paraId="7D447ED5" w14:textId="77777777" w:rsidR="00F43C53" w:rsidRPr="00F43C53" w:rsidRDefault="00F43C53" w:rsidP="00F43C53">
            <w:pPr>
              <w:spacing w:before="240" w:after="0" w:line="240" w:lineRule="auto"/>
              <w:jc w:val="both"/>
              <w:rPr>
                <w:rFonts w:ascii="Georgia" w:hAnsi="Georgia"/>
                <w:i/>
                <w:iCs/>
              </w:rPr>
            </w:pPr>
            <w:proofErr w:type="spellStart"/>
            <w:r w:rsidRPr="00F43C53">
              <w:rPr>
                <w:rFonts w:ascii="Georgia" w:hAnsi="Georgia"/>
                <w:i/>
                <w:iCs/>
              </w:rPr>
              <w:t>Os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ydych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yn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cynnwys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manylion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cyswllt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neu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ddolenni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i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adnoddau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pellach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e.e.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gwefan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,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rhowch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y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rhain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ar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ddiwedd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eich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erthygl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>.</w:t>
            </w:r>
          </w:p>
          <w:p w14:paraId="2D1D3FE1" w14:textId="77777777" w:rsidR="00F43C53" w:rsidRPr="00F43C53" w:rsidRDefault="00F43C53" w:rsidP="00F43C53">
            <w:pPr>
              <w:pStyle w:val="ListParagraph"/>
              <w:numPr>
                <w:ilvl w:val="0"/>
                <w:numId w:val="8"/>
              </w:numPr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proofErr w:type="spellStart"/>
            <w:r w:rsidRPr="00F43C53">
              <w:rPr>
                <w:rFonts w:ascii="Georgia" w:hAnsi="Georgia"/>
                <w:i/>
                <w:iCs/>
              </w:rPr>
              <w:t>Os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ydych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chi'n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cynnwys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cyfeiriadau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wedi’u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rhestru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ar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ddiwedd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yr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erthygl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,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peidiwch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â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defnyddio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uwchysgrif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yn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nhestun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yr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erthygl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,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defnyddiwch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rifau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mewn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bracedi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e.e.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Dyma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gyfeiriad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(1), a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dyma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un </w:t>
            </w:r>
            <w:proofErr w:type="spellStart"/>
            <w:r w:rsidRPr="00F43C53">
              <w:rPr>
                <w:rFonts w:ascii="Georgia" w:hAnsi="Georgia"/>
                <w:i/>
                <w:iCs/>
              </w:rPr>
              <w:t>arall</w:t>
            </w:r>
            <w:proofErr w:type="spellEnd"/>
            <w:r w:rsidRPr="00F43C53">
              <w:rPr>
                <w:rFonts w:ascii="Georgia" w:hAnsi="Georgia"/>
                <w:i/>
                <w:iCs/>
              </w:rPr>
              <w:t xml:space="preserve"> (2)</w:t>
            </w:r>
          </w:p>
          <w:p w14:paraId="676F360F" w14:textId="77777777" w:rsidR="00F43C53" w:rsidRPr="00F43C53" w:rsidRDefault="00F43C53" w:rsidP="00F43C53">
            <w:pPr>
              <w:pStyle w:val="ListParagraph"/>
              <w:numPr>
                <w:ilvl w:val="0"/>
                <w:numId w:val="8"/>
              </w:numPr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</w:p>
          <w:p w14:paraId="39EF28AA" w14:textId="562869C9" w:rsidR="009D4598" w:rsidRPr="009D4598" w:rsidRDefault="009D4598" w:rsidP="00F43C53">
            <w:pPr>
              <w:pStyle w:val="ListParagraph"/>
              <w:numPr>
                <w:ilvl w:val="0"/>
                <w:numId w:val="8"/>
              </w:numPr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Dylech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osgoi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byrfoddau</w:t>
            </w:r>
            <w:proofErr w:type="spellEnd"/>
          </w:p>
          <w:p w14:paraId="26F7E650" w14:textId="77777777" w:rsidR="009D4598" w:rsidRPr="009D4598" w:rsidRDefault="009D4598" w:rsidP="009D4598">
            <w:pPr>
              <w:pStyle w:val="ListParagraph"/>
              <w:numPr>
                <w:ilvl w:val="0"/>
                <w:numId w:val="8"/>
              </w:numPr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Cadwch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yr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iaith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glir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,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gryno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ac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hawdd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i’w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darllen</w:t>
            </w:r>
            <w:proofErr w:type="spellEnd"/>
          </w:p>
          <w:p w14:paraId="0F4B5BC3" w14:textId="77777777" w:rsidR="009D4598" w:rsidRPr="009D4598" w:rsidRDefault="009D4598" w:rsidP="009D4598">
            <w:pPr>
              <w:pStyle w:val="ListParagraph"/>
              <w:numPr>
                <w:ilvl w:val="0"/>
                <w:numId w:val="8"/>
              </w:numPr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Rhannwch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eich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erthygl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baragraffau</w:t>
            </w:r>
            <w:proofErr w:type="spellEnd"/>
          </w:p>
          <w:p w14:paraId="590C135E" w14:textId="77777777" w:rsidR="009D4598" w:rsidRPr="009D4598" w:rsidRDefault="009D4598" w:rsidP="009D4598">
            <w:pPr>
              <w:pStyle w:val="ListParagraph"/>
              <w:numPr>
                <w:ilvl w:val="0"/>
                <w:numId w:val="8"/>
              </w:numPr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Prawfddarllenwch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eich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erthygl</w:t>
            </w:r>
            <w:proofErr w:type="spellEnd"/>
          </w:p>
          <w:p w14:paraId="3F4FDA96" w14:textId="77777777" w:rsidR="009D4598" w:rsidRPr="009D4598" w:rsidRDefault="009D4598" w:rsidP="009D4598">
            <w:pPr>
              <w:pStyle w:val="ListParagraph"/>
              <w:numPr>
                <w:ilvl w:val="0"/>
                <w:numId w:val="8"/>
              </w:numPr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Dylech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gynnwys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unrhyw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hyperddolenni</w:t>
            </w:r>
            <w:proofErr w:type="spellEnd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 xml:space="preserve"> a </w:t>
            </w:r>
            <w:proofErr w:type="spellStart"/>
            <w:r w:rsidRPr="009D4598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chyfeiriadau</w:t>
            </w:r>
            <w:proofErr w:type="spellEnd"/>
          </w:p>
          <w:p w14:paraId="034ADC71" w14:textId="474E75E0" w:rsidR="00463522" w:rsidRPr="001F4A1A" w:rsidRDefault="00463522" w:rsidP="001F4A1A">
            <w:pPr>
              <w:rPr>
                <w:rFonts w:ascii="Stolzl" w:hAnsi="Stolzl"/>
                <w:b/>
                <w:sz w:val="24"/>
              </w:rPr>
            </w:pPr>
          </w:p>
        </w:tc>
      </w:tr>
      <w:tr w:rsidR="00463522" w:rsidRPr="005050D1" w14:paraId="3D4C94B0" w14:textId="69F78DA1" w:rsidTr="00747A64">
        <w:tc>
          <w:tcPr>
            <w:tcW w:w="9021" w:type="dxa"/>
          </w:tcPr>
          <w:p w14:paraId="59013B44" w14:textId="211F1B89" w:rsidR="00747A64" w:rsidRPr="009D4598" w:rsidRDefault="00AF6482" w:rsidP="00943888">
            <w:pPr>
              <w:rPr>
                <w:rFonts w:ascii="Georgia" w:hAnsi="Georgia"/>
                <w:iCs/>
                <w:color w:val="BFBFBF" w:themeColor="background1" w:themeShade="BF"/>
                <w:sz w:val="24"/>
              </w:rPr>
            </w:pPr>
            <w:r w:rsidRPr="00F43C53">
              <w:rPr>
                <w:rFonts w:ascii="Georgia" w:hAnsi="Georgia"/>
                <w:iCs/>
                <w:sz w:val="24"/>
              </w:rPr>
              <w:t>Article</w:t>
            </w:r>
          </w:p>
        </w:tc>
      </w:tr>
      <w:tr w:rsidR="00463522" w:rsidRPr="005050D1" w14:paraId="5E7E8CE8" w14:textId="1F4B737A" w:rsidTr="00847821">
        <w:trPr>
          <w:trHeight w:val="2684"/>
        </w:trPr>
        <w:tc>
          <w:tcPr>
            <w:tcW w:w="9021" w:type="dxa"/>
            <w:shd w:val="clear" w:color="auto" w:fill="163250"/>
          </w:tcPr>
          <w:p w14:paraId="797FE620" w14:textId="77777777" w:rsidR="001936DA" w:rsidRDefault="001936DA" w:rsidP="001F4A1A">
            <w:pPr>
              <w:spacing w:before="0" w:after="160" w:line="259" w:lineRule="auto"/>
              <w:jc w:val="left"/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</w:pPr>
          </w:p>
          <w:p w14:paraId="17D77D62" w14:textId="5F582AAE" w:rsidR="009D4598" w:rsidRDefault="009D4598" w:rsidP="00E81EF2">
            <w:pPr>
              <w:spacing w:before="0" w:after="160" w:line="259" w:lineRule="auto"/>
              <w:jc w:val="left"/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</w:pPr>
            <w:proofErr w:type="spellStart"/>
            <w:r w:rsidRPr="009D4598"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  <w:t>Eiconau</w:t>
            </w:r>
            <w:proofErr w:type="spellEnd"/>
            <w:r w:rsidRPr="009D4598"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  <w:t xml:space="preserve"> a Logos </w:t>
            </w:r>
          </w:p>
          <w:p w14:paraId="2F147C05" w14:textId="77777777" w:rsidR="009D4598" w:rsidRPr="009D4598" w:rsidRDefault="009D4598" w:rsidP="009D4598">
            <w:pPr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</w:pP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Dylech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gynnwys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unrhyw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luniau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perthnasol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a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logo’r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sefydliad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.</w:t>
            </w:r>
          </w:p>
          <w:p w14:paraId="4228F375" w14:textId="77777777" w:rsidR="009D4598" w:rsidRPr="009D4598" w:rsidRDefault="009D4598" w:rsidP="009D4598">
            <w:pPr>
              <w:pStyle w:val="ListParagraph"/>
              <w:numPr>
                <w:ilvl w:val="0"/>
                <w:numId w:val="10"/>
              </w:numPr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</w:pP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Delweddau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o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ansawdd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uchel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sydd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gweithio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orau</w:t>
            </w:r>
            <w:proofErr w:type="spellEnd"/>
          </w:p>
          <w:p w14:paraId="3810981C" w14:textId="77777777" w:rsidR="009D4598" w:rsidRPr="009D4598" w:rsidRDefault="009D4598" w:rsidP="009D4598">
            <w:pPr>
              <w:pStyle w:val="ListParagraph"/>
              <w:numPr>
                <w:ilvl w:val="0"/>
                <w:numId w:val="10"/>
              </w:numPr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</w:pP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Gwnewch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siŵr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bod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gennych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yr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hawlfraint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ar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gyfer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y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ddelwedd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yr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ydych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ei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defnyddio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mae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hyn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golygu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eich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bod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wedi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tynnu’r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llun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neu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greu’r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ddelwedd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eich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hun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, neu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eich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bod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wedi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cael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caniatâd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i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ddefnyddio’r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ddelwedd</w:t>
            </w:r>
            <w:proofErr w:type="spellEnd"/>
            <w:r w:rsidRPr="009D4598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.</w:t>
            </w:r>
          </w:p>
          <w:p w14:paraId="2C99C5A5" w14:textId="1E2A23AC" w:rsidR="00463522" w:rsidRPr="001F4A1A" w:rsidRDefault="00463522" w:rsidP="00E81EF2">
            <w:pPr>
              <w:rPr>
                <w:rFonts w:ascii="Stolzl" w:hAnsi="Stolzl"/>
                <w:b/>
                <w:sz w:val="24"/>
              </w:rPr>
            </w:pPr>
          </w:p>
        </w:tc>
      </w:tr>
      <w:tr w:rsidR="00463522" w:rsidRPr="005050D1" w14:paraId="4E414CD4" w14:textId="77777777" w:rsidTr="00463522">
        <w:trPr>
          <w:trHeight w:val="4351"/>
        </w:trPr>
        <w:tc>
          <w:tcPr>
            <w:tcW w:w="9021" w:type="dxa"/>
            <w:shd w:val="clear" w:color="auto" w:fill="FFFFFF" w:themeFill="background1"/>
          </w:tcPr>
          <w:p w14:paraId="4528EE0D" w14:textId="77777777" w:rsidR="00463522" w:rsidRPr="001F4A1A" w:rsidRDefault="00463522" w:rsidP="001F4A1A">
            <w:pPr>
              <w:rPr>
                <w:rFonts w:ascii="Stolzl" w:hAnsi="Stolzl"/>
                <w:b/>
                <w:sz w:val="24"/>
              </w:rPr>
            </w:pPr>
          </w:p>
        </w:tc>
      </w:tr>
      <w:tr w:rsidR="00747A64" w:rsidRPr="005050D1" w14:paraId="31EB1A88" w14:textId="70D55149" w:rsidTr="00747A64">
        <w:tc>
          <w:tcPr>
            <w:tcW w:w="9021" w:type="dxa"/>
            <w:shd w:val="clear" w:color="auto" w:fill="163250"/>
          </w:tcPr>
          <w:p w14:paraId="400B4628" w14:textId="77777777" w:rsidR="00747A64" w:rsidRDefault="009D4598" w:rsidP="00747A64">
            <w:pPr>
              <w:rPr>
                <w:rFonts w:ascii="Stolzl" w:eastAsiaTheme="minorHAnsi" w:hAnsi="Stolzl" w:cstheme="minorHAnsi"/>
                <w:b/>
                <w:sz w:val="24"/>
                <w:lang w:eastAsia="en-US"/>
              </w:rPr>
            </w:pP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Dewiswch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gategori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ar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gyfer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eich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erthygl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</w:p>
          <w:p w14:paraId="429C6344" w14:textId="462978C7" w:rsidR="009D4598" w:rsidRPr="00747A64" w:rsidRDefault="009D4598" w:rsidP="00747A64">
            <w:pPr>
              <w:rPr>
                <w:rFonts w:asciiTheme="minorHAnsi" w:eastAsiaTheme="minorHAnsi" w:hAnsiTheme="minorHAnsi" w:cstheme="minorHAnsi"/>
                <w:i/>
                <w:sz w:val="24"/>
                <w:lang w:eastAsia="en-US"/>
              </w:rPr>
            </w:pPr>
          </w:p>
        </w:tc>
      </w:tr>
      <w:tr w:rsidR="00747A64" w:rsidRPr="005050D1" w14:paraId="54A022EA" w14:textId="77777777" w:rsidTr="00747A64">
        <w:tc>
          <w:tcPr>
            <w:tcW w:w="9021" w:type="dxa"/>
            <w:shd w:val="clear" w:color="auto" w:fill="FFFFFF" w:themeFill="background1"/>
          </w:tcPr>
          <w:p w14:paraId="1CDBB753" w14:textId="304D3BEC" w:rsidR="00747A64" w:rsidRPr="00747A64" w:rsidRDefault="00F43C53" w:rsidP="00747A64">
            <w:pPr>
              <w:pStyle w:val="ListParagraph"/>
              <w:ind w:left="360"/>
              <w:rPr>
                <w:rFonts w:ascii="Georgia" w:eastAsiaTheme="minorHAnsi" w:hAnsi="Georgia" w:cstheme="minorHAnsi"/>
                <w:sz w:val="24"/>
                <w:szCs w:val="22"/>
                <w:lang w:eastAsia="en-US"/>
              </w:rPr>
            </w:pPr>
            <w:sdt>
              <w:sdtPr>
                <w:rPr>
                  <w:rFonts w:ascii="Georgia" w:hAnsi="Georgia" w:cstheme="minorHAnsi"/>
                  <w:sz w:val="24"/>
                </w:rPr>
                <w:id w:val="164777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5D8">
                  <w:rPr>
                    <w:rFonts w:ascii="MS Gothic" w:eastAsia="MS Gothic" w:hAnsi="MS Gothic" w:cstheme="minorHAnsi" w:hint="eastAsia"/>
                    <w:sz w:val="24"/>
                    <w:szCs w:val="22"/>
                  </w:rPr>
                  <w:t>☐</w:t>
                </w:r>
              </w:sdtContent>
            </w:sdt>
            <w:r w:rsidR="00747A64">
              <w:rPr>
                <w:rFonts w:ascii="Georgia" w:hAnsi="Georgia" w:cstheme="minorHAnsi"/>
                <w:sz w:val="24"/>
                <w:szCs w:val="22"/>
              </w:rPr>
              <w:t xml:space="preserve"> </w:t>
            </w:r>
            <w:r w:rsidR="009D4598" w:rsidRPr="009D4598">
              <w:rPr>
                <w:rFonts w:ascii="Georgia" w:eastAsiaTheme="minorHAnsi" w:hAnsi="Georgia" w:cstheme="minorHAnsi"/>
                <w:sz w:val="24"/>
                <w:szCs w:val="22"/>
                <w:lang w:eastAsia="en-US"/>
              </w:rPr>
              <w:t>Polisi</w:t>
            </w:r>
            <w:r w:rsidR="00747A64">
              <w:rPr>
                <w:rFonts w:ascii="Georgia" w:eastAsiaTheme="minorHAnsi" w:hAnsi="Georgia" w:cstheme="minorHAnsi"/>
                <w:sz w:val="24"/>
                <w:szCs w:val="22"/>
                <w:lang w:eastAsia="en-US"/>
              </w:rPr>
              <w:t xml:space="preserve">                 </w:t>
            </w:r>
            <w:sdt>
              <w:sdtPr>
                <w:rPr>
                  <w:rFonts w:ascii="MS Gothic" w:eastAsia="MS Gothic" w:hAnsi="MS Gothic" w:cstheme="minorHAnsi"/>
                  <w:sz w:val="24"/>
                </w:rPr>
                <w:id w:val="195235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A64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747A64">
              <w:rPr>
                <w:rFonts w:ascii="MS Gothic" w:eastAsia="MS Gothic" w:hAnsi="MS Gothic" w:cstheme="minorHAnsi"/>
                <w:sz w:val="24"/>
              </w:rPr>
              <w:t xml:space="preserve"> </w:t>
            </w:r>
            <w:proofErr w:type="spellStart"/>
            <w:r w:rsidR="009D4598" w:rsidRPr="009D4598">
              <w:rPr>
                <w:rFonts w:ascii="Georgia" w:eastAsiaTheme="minorHAnsi" w:hAnsi="Georgia" w:cstheme="minorHAnsi"/>
                <w:sz w:val="24"/>
                <w:lang w:eastAsia="en-US"/>
              </w:rPr>
              <w:t>Ymchwil</w:t>
            </w:r>
            <w:proofErr w:type="spellEnd"/>
            <w:r w:rsidR="00747A64">
              <w:rPr>
                <w:rFonts w:ascii="Georgia" w:eastAsiaTheme="minorHAnsi" w:hAnsi="Georgia" w:cstheme="minorHAnsi"/>
                <w:sz w:val="24"/>
                <w:lang w:eastAsia="en-US"/>
              </w:rPr>
              <w:t xml:space="preserve">          </w:t>
            </w:r>
            <w:sdt>
              <w:sdtPr>
                <w:rPr>
                  <w:rFonts w:ascii="MS Gothic" w:eastAsia="MS Gothic" w:hAnsi="MS Gothic" w:cstheme="minorHAnsi"/>
                  <w:sz w:val="24"/>
                </w:rPr>
                <w:id w:val="-7313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A64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747A64">
              <w:rPr>
                <w:rFonts w:ascii="MS Gothic" w:eastAsia="MS Gothic" w:hAnsi="MS Gothic" w:cstheme="minorHAnsi"/>
                <w:sz w:val="24"/>
              </w:rPr>
              <w:t xml:space="preserve"> </w:t>
            </w:r>
            <w:proofErr w:type="spellStart"/>
            <w:r w:rsidR="009D4598" w:rsidRPr="009D4598">
              <w:rPr>
                <w:rFonts w:ascii="Georgia" w:eastAsiaTheme="minorHAnsi" w:hAnsi="Georgia" w:cstheme="minorHAnsi"/>
                <w:sz w:val="24"/>
                <w:lang w:eastAsia="en-US"/>
              </w:rPr>
              <w:t>Ymarfer</w:t>
            </w:r>
            <w:proofErr w:type="spellEnd"/>
            <w:r w:rsidR="00747A64">
              <w:rPr>
                <w:rFonts w:ascii="Georgia" w:eastAsiaTheme="minorHAnsi" w:hAnsi="Georgia" w:cstheme="minorHAnsi"/>
                <w:sz w:val="24"/>
                <w:lang w:eastAsia="en-US"/>
              </w:rPr>
              <w:t xml:space="preserve">            </w:t>
            </w:r>
            <w:sdt>
              <w:sdtPr>
                <w:rPr>
                  <w:rFonts w:ascii="MS Gothic" w:eastAsia="MS Gothic" w:hAnsi="MS Gothic" w:cstheme="minorHAnsi"/>
                  <w:sz w:val="24"/>
                </w:rPr>
                <w:id w:val="49819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A64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747A64">
              <w:rPr>
                <w:rFonts w:ascii="MS Gothic" w:eastAsia="MS Gothic" w:hAnsi="MS Gothic" w:cstheme="minorHAnsi"/>
                <w:sz w:val="24"/>
              </w:rPr>
              <w:t xml:space="preserve"> </w:t>
            </w:r>
            <w:proofErr w:type="spellStart"/>
            <w:r w:rsidR="009D4598" w:rsidRPr="009D4598">
              <w:rPr>
                <w:rFonts w:ascii="Georgia" w:eastAsiaTheme="minorHAnsi" w:hAnsi="Georgia" w:cstheme="minorHAnsi"/>
                <w:sz w:val="24"/>
                <w:lang w:eastAsia="en-US"/>
              </w:rPr>
              <w:t>Sylwebaeth</w:t>
            </w:r>
            <w:proofErr w:type="spellEnd"/>
          </w:p>
          <w:p w14:paraId="3910CD48" w14:textId="5748238C" w:rsidR="00747A64" w:rsidRPr="00747A64" w:rsidRDefault="00747A64" w:rsidP="00747A64">
            <w:pPr>
              <w:rPr>
                <w:rFonts w:ascii="Georgia" w:hAnsi="Georgia" w:cstheme="minorHAnsi"/>
                <w:sz w:val="24"/>
              </w:rPr>
            </w:pPr>
          </w:p>
        </w:tc>
      </w:tr>
      <w:tr w:rsidR="00747A64" w:rsidRPr="005050D1" w14:paraId="034CCD87" w14:textId="26BF68DE" w:rsidTr="00747A64">
        <w:tc>
          <w:tcPr>
            <w:tcW w:w="9021" w:type="dxa"/>
            <w:shd w:val="clear" w:color="auto" w:fill="163250"/>
          </w:tcPr>
          <w:p w14:paraId="26D17F4D" w14:textId="5B3BEF81" w:rsidR="009D4598" w:rsidRDefault="009D4598" w:rsidP="00747A64">
            <w:pPr>
              <w:rPr>
                <w:rFonts w:ascii="Stolzl" w:eastAsiaTheme="minorEastAsia" w:hAnsi="Stolzl" w:cstheme="minorHAnsi"/>
                <w:b/>
                <w:sz w:val="24"/>
              </w:rPr>
            </w:pPr>
            <w:proofErr w:type="spellStart"/>
            <w:r w:rsidRPr="009D4598">
              <w:rPr>
                <w:rFonts w:ascii="Stolzl" w:hAnsi="Stolzl" w:cstheme="minorHAnsi"/>
                <w:b/>
                <w:sz w:val="24"/>
              </w:rPr>
              <w:t>Safonau’r</w:t>
            </w:r>
            <w:proofErr w:type="spellEnd"/>
            <w:r w:rsidRPr="009D4598">
              <w:rPr>
                <w:rFonts w:ascii="Stolzl" w:hAnsi="Stolzl" w:cstheme="minorHAnsi"/>
                <w:b/>
                <w:sz w:val="24"/>
              </w:rPr>
              <w:t xml:space="preserve"> </w:t>
            </w:r>
            <w:proofErr w:type="spellStart"/>
            <w:r w:rsidRPr="009D4598">
              <w:rPr>
                <w:rFonts w:ascii="Stolzl" w:hAnsi="Stolzl" w:cstheme="minorHAnsi"/>
                <w:b/>
                <w:sz w:val="24"/>
              </w:rPr>
              <w:t>Gymraeg</w:t>
            </w:r>
            <w:proofErr w:type="spellEnd"/>
            <w:r w:rsidRPr="009D4598">
              <w:rPr>
                <w:rFonts w:ascii="Stolzl" w:eastAsiaTheme="minorEastAsia" w:hAnsi="Stolzl" w:cstheme="minorHAnsi"/>
                <w:b/>
                <w:sz w:val="24"/>
              </w:rPr>
              <w:t xml:space="preserve"> </w:t>
            </w:r>
          </w:p>
          <w:p w14:paraId="27DBAB4E" w14:textId="77777777" w:rsidR="00747A64" w:rsidRDefault="009D4598" w:rsidP="001F4A1A">
            <w:pPr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</w:pP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unol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â’n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dyletswyddau’n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ymwneud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â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Safonau’r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Gymraeg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rydym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annog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y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defnydd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o’r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Gymraeg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, felly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rhowch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gopi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wedi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ei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gyfieithu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o’r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erthygl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lle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y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bo’n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bosibl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.</w:t>
            </w:r>
          </w:p>
          <w:p w14:paraId="1826D1A9" w14:textId="6D6DC998" w:rsidR="009D4598" w:rsidRPr="001F4A1A" w:rsidRDefault="009D4598" w:rsidP="001F4A1A">
            <w:pPr>
              <w:rPr>
                <w:rFonts w:ascii="Stolzl" w:hAnsi="Stolzl" w:cstheme="minorHAnsi"/>
                <w:b/>
                <w:sz w:val="24"/>
              </w:rPr>
            </w:pPr>
          </w:p>
        </w:tc>
      </w:tr>
      <w:tr w:rsidR="00747A64" w:rsidRPr="005050D1" w14:paraId="572D04FF" w14:textId="2445FF09" w:rsidTr="00747A64">
        <w:tc>
          <w:tcPr>
            <w:tcW w:w="9021" w:type="dxa"/>
            <w:shd w:val="clear" w:color="auto" w:fill="auto"/>
          </w:tcPr>
          <w:p w14:paraId="64F0A6E1" w14:textId="53F1C674" w:rsidR="00747A64" w:rsidRDefault="00747A64" w:rsidP="00747A64">
            <w:pPr>
              <w:rPr>
                <w:rFonts w:ascii="Georgia" w:hAnsi="Georgia" w:cstheme="minorHAnsi"/>
                <w:color w:val="000000"/>
                <w:sz w:val="24"/>
                <w:szCs w:val="21"/>
                <w:shd w:val="clear" w:color="auto" w:fill="FFFFFF"/>
              </w:rPr>
            </w:pPr>
          </w:p>
          <w:p w14:paraId="2C55D06A" w14:textId="72CE0708" w:rsidR="00542DC1" w:rsidRPr="00747A64" w:rsidRDefault="00542DC1" w:rsidP="00747A64">
            <w:pPr>
              <w:rPr>
                <w:rFonts w:ascii="Georgia" w:hAnsi="Georgia" w:cstheme="minorHAnsi"/>
                <w:color w:val="000000"/>
                <w:sz w:val="24"/>
                <w:szCs w:val="21"/>
                <w:shd w:val="clear" w:color="auto" w:fill="FFFFFF"/>
              </w:rPr>
            </w:pPr>
          </w:p>
        </w:tc>
      </w:tr>
    </w:tbl>
    <w:p w14:paraId="75257DE1" w14:textId="2D1412DA" w:rsidR="00F021FE" w:rsidRDefault="00F021FE"/>
    <w:p w14:paraId="103737FF" w14:textId="77777777" w:rsidR="00542DC1" w:rsidRDefault="00542DC1" w:rsidP="00463522">
      <w:pPr>
        <w:rPr>
          <w:rFonts w:ascii="Stolzl" w:hAnsi="Stolzl"/>
          <w:b/>
          <w:sz w:val="28"/>
        </w:rPr>
      </w:pPr>
    </w:p>
    <w:p w14:paraId="12E83F38" w14:textId="77777777" w:rsidR="00542DC1" w:rsidRDefault="00542DC1" w:rsidP="00463522">
      <w:pPr>
        <w:rPr>
          <w:rFonts w:ascii="Stolzl" w:hAnsi="Stolzl"/>
          <w:b/>
          <w:sz w:val="28"/>
        </w:rPr>
      </w:pPr>
    </w:p>
    <w:p w14:paraId="4C6E7AD0" w14:textId="77777777" w:rsidR="00F43C53" w:rsidRDefault="00F43C53" w:rsidP="00463522">
      <w:pPr>
        <w:rPr>
          <w:rFonts w:ascii="Stolzl" w:hAnsi="Stolzl"/>
          <w:b/>
          <w:sz w:val="28"/>
        </w:rPr>
      </w:pPr>
      <w:proofErr w:type="spellStart"/>
      <w:r w:rsidRPr="00F43C53">
        <w:rPr>
          <w:rFonts w:ascii="Stolzl" w:hAnsi="Stolzl"/>
          <w:b/>
          <w:sz w:val="28"/>
        </w:rPr>
        <w:lastRenderedPageBreak/>
        <w:t>Cyfryngau</w:t>
      </w:r>
      <w:proofErr w:type="spellEnd"/>
      <w:r w:rsidRPr="00F43C53">
        <w:rPr>
          <w:rFonts w:ascii="Stolzl" w:hAnsi="Stolzl"/>
          <w:b/>
          <w:sz w:val="28"/>
        </w:rPr>
        <w:t xml:space="preserve"> </w:t>
      </w:r>
      <w:proofErr w:type="spellStart"/>
      <w:r w:rsidRPr="00F43C53">
        <w:rPr>
          <w:rFonts w:ascii="Stolzl" w:hAnsi="Stolzl"/>
          <w:b/>
          <w:sz w:val="28"/>
        </w:rPr>
        <w:t>Cymdeithasol</w:t>
      </w:r>
      <w:proofErr w:type="spellEnd"/>
    </w:p>
    <w:p w14:paraId="0B413002" w14:textId="77777777" w:rsidR="00F43C53" w:rsidRDefault="00F43C53" w:rsidP="00F43C53">
      <w:pPr>
        <w:spacing w:before="240" w:after="240"/>
        <w:rPr>
          <w:rFonts w:ascii="Calibri" w:eastAsia="Calibri" w:hAnsi="Calibri" w:cs="Calibri"/>
          <w:lang w:val="cy-GB"/>
        </w:rPr>
      </w:pPr>
      <w:r>
        <w:rPr>
          <w:rFonts w:ascii="Calibri" w:eastAsia="Calibri" w:hAnsi="Calibri" w:cs="Calibri"/>
          <w:lang w:val="cy-GB"/>
        </w:rPr>
        <w:t xml:space="preserve">Er mwyn i'ch erthygl gael ei gweld gan gynifer o bobl berthnasol â phosibl, hoffem eich tagio chi a/neu'ch sefydliad ar X (Twitter) a </w:t>
      </w:r>
      <w:proofErr w:type="spellStart"/>
      <w:r>
        <w:rPr>
          <w:rFonts w:ascii="Calibri" w:eastAsia="Calibri" w:hAnsi="Calibri" w:cs="Calibri"/>
          <w:lang w:val="cy-GB"/>
        </w:rPr>
        <w:t>LinkedIn</w:t>
      </w:r>
      <w:proofErr w:type="spellEnd"/>
      <w:r>
        <w:rPr>
          <w:rFonts w:ascii="Calibri" w:eastAsia="Calibri" w:hAnsi="Calibri" w:cs="Calibri"/>
          <w:lang w:val="cy-GB"/>
        </w:rPr>
        <w:t>. Rhowch ddolenni i'r proffiliau perthnasol. Os nad ydych yn dymuno cael eich tagio, gadewch yr adran hon yn wag.</w:t>
      </w:r>
    </w:p>
    <w:p w14:paraId="6E7D1D83" w14:textId="57A85F2F" w:rsidR="00542DC1" w:rsidRDefault="00F43C53" w:rsidP="00F43C53">
      <w:pPr>
        <w:rPr>
          <w:rFonts w:ascii="Calibri" w:eastAsia="Calibri" w:hAnsi="Calibri" w:cs="Calibri"/>
          <w:lang w:val="cy-GB"/>
        </w:rPr>
      </w:pPr>
      <w:r>
        <w:rPr>
          <w:rFonts w:ascii="Calibri" w:eastAsia="Calibri" w:hAnsi="Calibri" w:cs="Calibri"/>
          <w:lang w:val="cy-GB"/>
        </w:rPr>
        <w:t xml:space="preserve">Efallai y byddwn hefyd, gyda’ch caniatâd, yn ychwanegu eich erthygl at ein tudalen </w:t>
      </w:r>
      <w:proofErr w:type="spellStart"/>
      <w:r>
        <w:rPr>
          <w:rFonts w:ascii="Calibri" w:eastAsia="Calibri" w:hAnsi="Calibri" w:cs="Calibri"/>
          <w:lang w:val="cy-GB"/>
        </w:rPr>
        <w:t>LinkedIn</w:t>
      </w:r>
      <w:proofErr w:type="spellEnd"/>
      <w:r>
        <w:rPr>
          <w:rFonts w:ascii="Calibri" w:eastAsia="Calibri" w:hAnsi="Calibri" w:cs="Calibri"/>
          <w:lang w:val="cy-GB"/>
        </w:rPr>
        <w:t xml:space="preserve"> fel darn annibynnol; byddwn yn eich tagio chi a thudalen/tudalennau </w:t>
      </w:r>
      <w:proofErr w:type="spellStart"/>
      <w:r>
        <w:rPr>
          <w:rFonts w:ascii="Calibri" w:eastAsia="Calibri" w:hAnsi="Calibri" w:cs="Calibri"/>
          <w:lang w:val="cy-GB"/>
        </w:rPr>
        <w:t>LinkedIn</w:t>
      </w:r>
      <w:proofErr w:type="spellEnd"/>
      <w:r>
        <w:rPr>
          <w:rFonts w:ascii="Calibri" w:eastAsia="Calibri" w:hAnsi="Calibri" w:cs="Calibri"/>
          <w:lang w:val="cy-GB"/>
        </w:rPr>
        <w:t xml:space="preserve"> eich sefydliad os byddwn yn </w:t>
      </w:r>
      <w:proofErr w:type="spellStart"/>
      <w:r>
        <w:rPr>
          <w:rFonts w:ascii="Calibri" w:eastAsia="Calibri" w:hAnsi="Calibri" w:cs="Calibri"/>
          <w:lang w:val="cy-GB"/>
        </w:rPr>
        <w:t>penderfyu</w:t>
      </w:r>
      <w:proofErr w:type="spellEnd"/>
      <w:r>
        <w:rPr>
          <w:rFonts w:ascii="Calibri" w:eastAsia="Calibri" w:hAnsi="Calibri" w:cs="Calibri"/>
          <w:lang w:val="cy-GB"/>
        </w:rPr>
        <w:t xml:space="preserve"> gwneud hyn.</w:t>
      </w:r>
    </w:p>
    <w:p w14:paraId="715876BF" w14:textId="77777777" w:rsidR="00F43C53" w:rsidRPr="00463522" w:rsidRDefault="00F43C53" w:rsidP="00F43C53">
      <w:pPr>
        <w:rPr>
          <w:rFonts w:ascii="Georgia" w:hAnsi="Georgia"/>
          <w:sz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096"/>
        <w:gridCol w:w="2925"/>
      </w:tblGrid>
      <w:tr w:rsidR="00463522" w:rsidRPr="008417F2" w14:paraId="322A0FD5" w14:textId="77777777" w:rsidTr="009C05D4">
        <w:tc>
          <w:tcPr>
            <w:tcW w:w="9021" w:type="dxa"/>
            <w:gridSpan w:val="2"/>
            <w:shd w:val="clear" w:color="auto" w:fill="163250"/>
          </w:tcPr>
          <w:p w14:paraId="24CEF217" w14:textId="5156ADF4" w:rsidR="00463522" w:rsidRPr="009C05D4" w:rsidRDefault="00F43C53" w:rsidP="009C05D4">
            <w:pPr>
              <w:rPr>
                <w:rFonts w:ascii="Georgia" w:eastAsiaTheme="minorHAnsi" w:hAnsi="Georgia"/>
                <w:sz w:val="22"/>
                <w:lang w:eastAsia="en-US"/>
              </w:rPr>
            </w:pP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Proffil</w:t>
            </w:r>
            <w:proofErr w:type="spellEnd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/</w:t>
            </w: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Proffiliau</w:t>
            </w:r>
            <w:proofErr w:type="spellEnd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 xml:space="preserve"> X (Twitter)</w:t>
            </w:r>
          </w:p>
        </w:tc>
      </w:tr>
      <w:tr w:rsidR="00463522" w:rsidRPr="008417F2" w14:paraId="3F763C1D" w14:textId="77777777" w:rsidTr="009C05D4">
        <w:trPr>
          <w:trHeight w:val="1575"/>
        </w:trPr>
        <w:tc>
          <w:tcPr>
            <w:tcW w:w="9021" w:type="dxa"/>
            <w:gridSpan w:val="2"/>
            <w:shd w:val="clear" w:color="auto" w:fill="FFFFFF" w:themeFill="background1"/>
          </w:tcPr>
          <w:p w14:paraId="12AE300E" w14:textId="055C3F36" w:rsidR="009C05D4" w:rsidRPr="00AF6482" w:rsidRDefault="009C05D4" w:rsidP="00747A64">
            <w:pPr>
              <w:rPr>
                <w:rFonts w:ascii="Georgia" w:hAnsi="Georgia"/>
                <w:sz w:val="24"/>
              </w:rPr>
            </w:pPr>
          </w:p>
        </w:tc>
      </w:tr>
      <w:tr w:rsidR="009C05D4" w:rsidRPr="009C05D4" w14:paraId="00F0027C" w14:textId="77777777" w:rsidTr="009C05D4">
        <w:tc>
          <w:tcPr>
            <w:tcW w:w="9021" w:type="dxa"/>
            <w:gridSpan w:val="2"/>
            <w:shd w:val="clear" w:color="auto" w:fill="163250"/>
          </w:tcPr>
          <w:p w14:paraId="15DE0199" w14:textId="4EDDBBAE" w:rsidR="009C05D4" w:rsidRPr="009C05D4" w:rsidRDefault="00F43C53" w:rsidP="009C05D4">
            <w:pPr>
              <w:rPr>
                <w:rFonts w:ascii="Georgia" w:eastAsiaTheme="minorHAnsi" w:hAnsi="Georgia"/>
                <w:sz w:val="22"/>
                <w:lang w:eastAsia="en-US"/>
              </w:rPr>
            </w:pP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Proffil</w:t>
            </w:r>
            <w:proofErr w:type="spellEnd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/</w:t>
            </w: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Proffiliau</w:t>
            </w:r>
            <w:proofErr w:type="spellEnd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 xml:space="preserve"> LinkedIn</w:t>
            </w:r>
          </w:p>
        </w:tc>
      </w:tr>
      <w:tr w:rsidR="009C05D4" w:rsidRPr="008417F2" w14:paraId="033F8135" w14:textId="77777777" w:rsidTr="009C05D4">
        <w:trPr>
          <w:trHeight w:val="1575"/>
        </w:trPr>
        <w:tc>
          <w:tcPr>
            <w:tcW w:w="9021" w:type="dxa"/>
            <w:gridSpan w:val="2"/>
          </w:tcPr>
          <w:p w14:paraId="129BEF7E" w14:textId="2B75F201" w:rsidR="009C05D4" w:rsidRPr="00F43C53" w:rsidRDefault="009C05D4" w:rsidP="00747A64">
            <w:pPr>
              <w:rPr>
                <w:rFonts w:ascii="Georgia" w:hAnsi="Georgia"/>
                <w:sz w:val="24"/>
              </w:rPr>
            </w:pPr>
          </w:p>
        </w:tc>
      </w:tr>
      <w:tr w:rsidR="009C05D4" w:rsidRPr="008417F2" w14:paraId="601FA35C" w14:textId="77777777" w:rsidTr="009C05D4">
        <w:trPr>
          <w:trHeight w:val="1575"/>
        </w:trPr>
        <w:tc>
          <w:tcPr>
            <w:tcW w:w="6096" w:type="dxa"/>
            <w:shd w:val="clear" w:color="auto" w:fill="163250"/>
          </w:tcPr>
          <w:p w14:paraId="61F8BDE9" w14:textId="77777777" w:rsidR="00F43C53" w:rsidRDefault="00F43C53" w:rsidP="009C05D4">
            <w:pPr>
              <w:rPr>
                <w:rFonts w:ascii="Stolzl" w:hAnsi="Stolzl"/>
                <w:sz w:val="24"/>
              </w:rPr>
            </w:pPr>
            <w:proofErr w:type="spellStart"/>
            <w:r w:rsidRPr="00F43C53">
              <w:rPr>
                <w:rFonts w:ascii="Stolzl" w:hAnsi="Stolzl"/>
                <w:sz w:val="24"/>
              </w:rPr>
              <w:t>Rwy'n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hapus </w:t>
            </w:r>
            <w:proofErr w:type="spellStart"/>
            <w:r w:rsidRPr="00F43C53">
              <w:rPr>
                <w:rFonts w:ascii="Stolzl" w:hAnsi="Stolzl"/>
                <w:sz w:val="24"/>
              </w:rPr>
              <w:t>i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Rwydwaith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Iechyd Cyhoeddus Cymru </w:t>
            </w:r>
            <w:proofErr w:type="spellStart"/>
            <w:r w:rsidRPr="00F43C53">
              <w:rPr>
                <w:rFonts w:ascii="Stolzl" w:hAnsi="Stolzl"/>
                <w:sz w:val="24"/>
              </w:rPr>
              <w:t>gyhoeddi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fy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erthygl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ar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eu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tudalen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LinkedIn</w:t>
            </w:r>
          </w:p>
          <w:p w14:paraId="570F812B" w14:textId="4D14473F" w:rsidR="00542DC1" w:rsidRPr="009C05D4" w:rsidRDefault="00F43C53" w:rsidP="009C05D4">
            <w:pPr>
              <w:rPr>
                <w:rFonts w:ascii="Georgia" w:hAnsi="Georgia"/>
                <w:sz w:val="24"/>
              </w:rPr>
            </w:pPr>
            <w:proofErr w:type="spellStart"/>
            <w:r w:rsidRPr="00F43C53">
              <w:rPr>
                <w:rFonts w:ascii="Georgia" w:hAnsi="Georgia"/>
                <w:sz w:val="22"/>
              </w:rPr>
              <w:t>Sylwer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, </w:t>
            </w:r>
            <w:proofErr w:type="spellStart"/>
            <w:r w:rsidRPr="00F43C53">
              <w:rPr>
                <w:rFonts w:ascii="Georgia" w:hAnsi="Georgia"/>
                <w:sz w:val="22"/>
              </w:rPr>
              <w:t>nid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yw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cytuno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i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hyn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yn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gwarantu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y </w:t>
            </w:r>
            <w:proofErr w:type="spellStart"/>
            <w:r w:rsidRPr="00F43C53">
              <w:rPr>
                <w:rFonts w:ascii="Georgia" w:hAnsi="Georgia"/>
                <w:sz w:val="22"/>
              </w:rPr>
              <w:t>bydd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eich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erthygl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yn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ymddangos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ar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</w:t>
            </w:r>
            <w:proofErr w:type="spellStart"/>
            <w:r w:rsidRPr="00F43C53">
              <w:rPr>
                <w:rFonts w:ascii="Georgia" w:hAnsi="Georgia"/>
                <w:sz w:val="22"/>
              </w:rPr>
              <w:t>dudalen</w:t>
            </w:r>
            <w:proofErr w:type="spellEnd"/>
            <w:r w:rsidRPr="00F43C53">
              <w:rPr>
                <w:rFonts w:ascii="Georgia" w:hAnsi="Georgia"/>
                <w:sz w:val="22"/>
              </w:rPr>
              <w:t xml:space="preserve"> LinkedIn Rhwydwaith Iechyd Cyhoeddus Cymru</w:t>
            </w:r>
          </w:p>
        </w:tc>
        <w:tc>
          <w:tcPr>
            <w:tcW w:w="2925" w:type="dxa"/>
          </w:tcPr>
          <w:p w14:paraId="2A3C2336" w14:textId="5EE752FC" w:rsidR="009C05D4" w:rsidRPr="009C05D4" w:rsidRDefault="00F43C53" w:rsidP="009C05D4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sdt>
              <w:sdtPr>
                <w:rPr>
                  <w:rFonts w:cstheme="minorHAnsi"/>
                  <w:sz w:val="40"/>
                </w:rPr>
                <w:id w:val="29718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2DC1">
                  <w:rPr>
                    <w:rFonts w:ascii="MS Gothic" w:eastAsia="MS Gothic" w:hAnsi="MS Gothic" w:cstheme="minorHAnsi" w:hint="eastAsia"/>
                    <w:sz w:val="40"/>
                  </w:rPr>
                  <w:t>☐</w:t>
                </w:r>
              </w:sdtContent>
            </w:sdt>
            <w:r w:rsidR="009C05D4" w:rsidRPr="009C05D4">
              <w:rPr>
                <w:rFonts w:asciiTheme="minorHAnsi" w:eastAsiaTheme="minorHAnsi" w:hAnsiTheme="minorHAnsi" w:cstheme="minorHAnsi"/>
                <w:sz w:val="44"/>
                <w:szCs w:val="22"/>
                <w:lang w:eastAsia="en-US"/>
              </w:rPr>
              <w:t xml:space="preserve">    </w:t>
            </w:r>
            <w:proofErr w:type="spellStart"/>
            <w:r w:rsidR="00D80C61">
              <w:rPr>
                <w:rFonts w:asciiTheme="minorHAnsi" w:eastAsiaTheme="minorHAnsi" w:hAnsiTheme="minorHAnsi" w:cstheme="minorHAnsi"/>
                <w:sz w:val="24"/>
                <w:szCs w:val="22"/>
                <w:lang w:eastAsia="en-US"/>
              </w:rPr>
              <w:t>Oes</w:t>
            </w:r>
            <w:proofErr w:type="spellEnd"/>
          </w:p>
        </w:tc>
      </w:tr>
    </w:tbl>
    <w:p w14:paraId="7623F1F6" w14:textId="77777777" w:rsidR="00463522" w:rsidRDefault="00463522"/>
    <w:sectPr w:rsidR="004635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26C1846-4493-49CA-A2BE-25C08BB90873}"/>
    <w:embedItalic r:id="rId2" w:fontKey="{D3780451-AAC2-4D6F-A336-FE05258993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F72AE5-A674-4B6A-A471-E61DFC23B507}"/>
    <w:embedBold r:id="rId4" w:fontKey="{C176663A-B68C-4653-A529-0A09FA568502}"/>
    <w:embedItalic r:id="rId5" w:fontKey="{00FDD03C-C3D8-4240-A5E7-5873F05C42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1A9CB52-3339-40B9-9807-16D3C89B76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lzl">
    <w:panose1 w:val="00000500000000000000"/>
    <w:charset w:val="00"/>
    <w:family w:val="modern"/>
    <w:notTrueType/>
    <w:pitch w:val="variable"/>
    <w:sig w:usb0="00000207" w:usb1="00000000" w:usb2="00000000" w:usb3="00000000" w:csb0="0000008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4E11F40-A9FA-48B0-80B2-635A6F9DCB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6CAED89-734F-4971-A890-6027BE5A2F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3E82"/>
    <w:multiLevelType w:val="hybridMultilevel"/>
    <w:tmpl w:val="A3EAB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0E5D"/>
    <w:multiLevelType w:val="hybridMultilevel"/>
    <w:tmpl w:val="95A69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25B4"/>
    <w:multiLevelType w:val="hybridMultilevel"/>
    <w:tmpl w:val="22B6E852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3710F"/>
    <w:multiLevelType w:val="hybridMultilevel"/>
    <w:tmpl w:val="BE36BA40"/>
    <w:lvl w:ilvl="0" w:tplc="FA2E4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32741"/>
    <w:multiLevelType w:val="hybridMultilevel"/>
    <w:tmpl w:val="43346E52"/>
    <w:lvl w:ilvl="0" w:tplc="CEC010F8">
      <w:start w:val="1"/>
      <w:numFmt w:val="bullet"/>
      <w:lvlText w:val="i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4638"/>
    <w:multiLevelType w:val="hybridMultilevel"/>
    <w:tmpl w:val="0B727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1680"/>
    <w:multiLevelType w:val="hybridMultilevel"/>
    <w:tmpl w:val="A6FC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D6A82"/>
    <w:multiLevelType w:val="hybridMultilevel"/>
    <w:tmpl w:val="A4E8F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13939"/>
    <w:multiLevelType w:val="hybridMultilevel"/>
    <w:tmpl w:val="DDD24E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C0719F"/>
    <w:multiLevelType w:val="hybridMultilevel"/>
    <w:tmpl w:val="6C3008E0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C68FB"/>
    <w:multiLevelType w:val="hybridMultilevel"/>
    <w:tmpl w:val="7730F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8195C"/>
    <w:multiLevelType w:val="hybridMultilevel"/>
    <w:tmpl w:val="18B410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4255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6460789"/>
    <w:multiLevelType w:val="hybridMultilevel"/>
    <w:tmpl w:val="EFB20C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6969C8"/>
    <w:multiLevelType w:val="hybridMultilevel"/>
    <w:tmpl w:val="DDC42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6430875">
    <w:abstractNumId w:val="13"/>
  </w:num>
  <w:num w:numId="2" w16cid:durableId="248084075">
    <w:abstractNumId w:val="7"/>
  </w:num>
  <w:num w:numId="3" w16cid:durableId="1211191344">
    <w:abstractNumId w:val="3"/>
  </w:num>
  <w:num w:numId="4" w16cid:durableId="338698940">
    <w:abstractNumId w:val="14"/>
  </w:num>
  <w:num w:numId="5" w16cid:durableId="909000114">
    <w:abstractNumId w:val="11"/>
  </w:num>
  <w:num w:numId="6" w16cid:durableId="2138209106">
    <w:abstractNumId w:val="9"/>
  </w:num>
  <w:num w:numId="7" w16cid:durableId="1887838608">
    <w:abstractNumId w:val="2"/>
  </w:num>
  <w:num w:numId="8" w16cid:durableId="2045787635">
    <w:abstractNumId w:val="6"/>
  </w:num>
  <w:num w:numId="9" w16cid:durableId="882327921">
    <w:abstractNumId w:val="0"/>
  </w:num>
  <w:num w:numId="10" w16cid:durableId="31619220">
    <w:abstractNumId w:val="10"/>
  </w:num>
  <w:num w:numId="11" w16cid:durableId="865027194">
    <w:abstractNumId w:val="4"/>
  </w:num>
  <w:num w:numId="12" w16cid:durableId="825433938">
    <w:abstractNumId w:val="8"/>
  </w:num>
  <w:num w:numId="13" w16cid:durableId="358941839">
    <w:abstractNumId w:val="12"/>
  </w:num>
  <w:num w:numId="14" w16cid:durableId="162666151">
    <w:abstractNumId w:val="1"/>
  </w:num>
  <w:num w:numId="15" w16cid:durableId="12499219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EF2"/>
    <w:rsid w:val="000751A2"/>
    <w:rsid w:val="00077C07"/>
    <w:rsid w:val="000A5C07"/>
    <w:rsid w:val="000F2C63"/>
    <w:rsid w:val="001024D8"/>
    <w:rsid w:val="001936DA"/>
    <w:rsid w:val="001C33BA"/>
    <w:rsid w:val="001F4A1A"/>
    <w:rsid w:val="00296096"/>
    <w:rsid w:val="003068C1"/>
    <w:rsid w:val="00313966"/>
    <w:rsid w:val="00356F05"/>
    <w:rsid w:val="003F07C4"/>
    <w:rsid w:val="00463522"/>
    <w:rsid w:val="004873C5"/>
    <w:rsid w:val="005050D1"/>
    <w:rsid w:val="00542DC1"/>
    <w:rsid w:val="005B40E7"/>
    <w:rsid w:val="00636471"/>
    <w:rsid w:val="00642989"/>
    <w:rsid w:val="006720D0"/>
    <w:rsid w:val="006C75D8"/>
    <w:rsid w:val="006D143F"/>
    <w:rsid w:val="00747A64"/>
    <w:rsid w:val="007A62DA"/>
    <w:rsid w:val="007C7D7A"/>
    <w:rsid w:val="007F1851"/>
    <w:rsid w:val="008067F6"/>
    <w:rsid w:val="00832DAE"/>
    <w:rsid w:val="008417F2"/>
    <w:rsid w:val="00847821"/>
    <w:rsid w:val="00850152"/>
    <w:rsid w:val="00863859"/>
    <w:rsid w:val="0087444D"/>
    <w:rsid w:val="008D5FFD"/>
    <w:rsid w:val="00943888"/>
    <w:rsid w:val="00944D49"/>
    <w:rsid w:val="009B3CA5"/>
    <w:rsid w:val="009C05D4"/>
    <w:rsid w:val="009D4598"/>
    <w:rsid w:val="00A763F7"/>
    <w:rsid w:val="00AF6482"/>
    <w:rsid w:val="00BC2163"/>
    <w:rsid w:val="00C12186"/>
    <w:rsid w:val="00C86104"/>
    <w:rsid w:val="00CD53F8"/>
    <w:rsid w:val="00CE5D7B"/>
    <w:rsid w:val="00D34944"/>
    <w:rsid w:val="00D4563B"/>
    <w:rsid w:val="00D80C61"/>
    <w:rsid w:val="00DA7708"/>
    <w:rsid w:val="00E07254"/>
    <w:rsid w:val="00E81EF2"/>
    <w:rsid w:val="00EC08DE"/>
    <w:rsid w:val="00F021FE"/>
    <w:rsid w:val="00F43C53"/>
    <w:rsid w:val="00F969E3"/>
    <w:rsid w:val="15AB9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93C6F"/>
  <w15:chartTrackingRefBased/>
  <w15:docId w15:val="{DE4AFCAA-0C7A-4F9D-9883-37CA7AD0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EF2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1EF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2C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0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7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7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7C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A5"/>
    <w:rPr>
      <w:rFonts w:ascii="Segoe UI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47A6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47A6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47A6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47A64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6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 NHS Trust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Cerys Preece (Public Health Wales - No. 2 Capital Quarter)</dc:creator>
  <cp:keywords/>
  <dc:description/>
  <cp:lastModifiedBy>Jamie Topp (Public Health Wales - No. 2 Capital Quarter)</cp:lastModifiedBy>
  <cp:revision>12</cp:revision>
  <dcterms:created xsi:type="dcterms:W3CDTF">2022-09-21T13:56:00Z</dcterms:created>
  <dcterms:modified xsi:type="dcterms:W3CDTF">2023-11-02T09:44:00Z</dcterms:modified>
</cp:coreProperties>
</file>